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1A1F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TECHNICAL DATA </w:t>
      </w:r>
    </w:p>
    <w:p w14:paraId="428BD6BA" w14:textId="4BC7611F" w:rsid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Fuel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two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standard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versions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for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Natural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Gas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(NG)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for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Propane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Gas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or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LPG (PG</w:t>
      </w:r>
      <w:proofErr w:type="gramStart"/>
      <w:r w:rsidRPr="00F9063C">
        <w:rPr>
          <w:rFonts w:asciiTheme="minorHAnsi" w:hAnsiTheme="minorHAnsi" w:cstheme="minorHAnsi"/>
          <w:sz w:val="20"/>
          <w:szCs w:val="20"/>
        </w:rPr>
        <w:t>) -</w:t>
      </w:r>
      <w:proofErr w:type="gram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see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gas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characteristics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Appendix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1.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In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case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other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fuel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gas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needed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see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p. 11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Ordering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Information Special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Pilots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Appendix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3. </w:t>
      </w:r>
    </w:p>
    <w:p w14:paraId="3AE5C432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2F1B7C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Outer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diameter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of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the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air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tube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9B971A5" w14:textId="1D3E0E02" w:rsid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063C">
        <w:rPr>
          <w:rFonts w:asciiTheme="minorHAnsi" w:hAnsiTheme="minorHAnsi" w:cstheme="minorHAnsi"/>
          <w:sz w:val="20"/>
          <w:szCs w:val="20"/>
        </w:rPr>
        <w:t xml:space="preserve">32.0 mm </w:t>
      </w:r>
    </w:p>
    <w:p w14:paraId="70AC31C6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5A979D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Outer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diameter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of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the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mounting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tube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972C7" w14:textId="757754F9" w:rsid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063C">
        <w:rPr>
          <w:rFonts w:asciiTheme="minorHAnsi" w:hAnsiTheme="minorHAnsi" w:cstheme="minorHAnsi"/>
          <w:sz w:val="20"/>
          <w:szCs w:val="20"/>
        </w:rPr>
        <w:t xml:space="preserve">38.0 mm </w:t>
      </w:r>
    </w:p>
    <w:p w14:paraId="7E03C6DE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550EA1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Outer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diameter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of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the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ignition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rod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EC4F9BC" w14:textId="0D1F0F6E" w:rsid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063C">
        <w:rPr>
          <w:rFonts w:asciiTheme="minorHAnsi" w:hAnsiTheme="minorHAnsi" w:cstheme="minorHAnsi"/>
          <w:sz w:val="20"/>
          <w:szCs w:val="20"/>
        </w:rPr>
        <w:t xml:space="preserve">≤16.0 mm </w:t>
      </w:r>
    </w:p>
    <w:p w14:paraId="7B9FB9BC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326AE3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Capacity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range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14:paraId="45AD790A" w14:textId="39A56C24" w:rsidR="00F9063C" w:rsidRP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063C">
        <w:rPr>
          <w:rFonts w:asciiTheme="minorHAnsi" w:hAnsiTheme="minorHAnsi" w:cstheme="minorHAnsi"/>
          <w:sz w:val="20"/>
          <w:szCs w:val="20"/>
        </w:rPr>
        <w:t xml:space="preserve">Natural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Gas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19 ÷ 37 kW at 20 ÷ 80 </w:t>
      </w:r>
      <w:proofErr w:type="spellStart"/>
      <w:proofErr w:type="gramStart"/>
      <w:r w:rsidRPr="00F9063C">
        <w:rPr>
          <w:rFonts w:asciiTheme="minorHAnsi" w:hAnsiTheme="minorHAnsi" w:cstheme="minorHAnsi"/>
          <w:sz w:val="20"/>
          <w:szCs w:val="20"/>
        </w:rPr>
        <w:t>kPa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-</w:t>
      </w:r>
      <w:proofErr w:type="gram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see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capacity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vs.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pressure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graph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Appendix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1 </w:t>
      </w:r>
    </w:p>
    <w:p w14:paraId="2B094302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F9063C">
        <w:rPr>
          <w:rFonts w:asciiTheme="minorHAnsi" w:hAnsiTheme="minorHAnsi" w:cstheme="minorHAnsi"/>
          <w:sz w:val="20"/>
          <w:szCs w:val="20"/>
        </w:rPr>
        <w:t>Propane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Gas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28 ÷ 52 kW at 20 ÷ 80 </w:t>
      </w:r>
      <w:proofErr w:type="spellStart"/>
      <w:proofErr w:type="gramStart"/>
      <w:r w:rsidRPr="00F9063C">
        <w:rPr>
          <w:rFonts w:asciiTheme="minorHAnsi" w:hAnsiTheme="minorHAnsi" w:cstheme="minorHAnsi"/>
          <w:sz w:val="20"/>
          <w:szCs w:val="20"/>
        </w:rPr>
        <w:t>kPa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-</w:t>
      </w:r>
      <w:proofErr w:type="gram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see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capacity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vs.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pressure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graph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Appendix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1 </w:t>
      </w:r>
    </w:p>
    <w:p w14:paraId="1D5C7D6B" w14:textId="1B3B36B9" w:rsid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063C">
        <w:rPr>
          <w:rFonts w:asciiTheme="minorHAnsi" w:hAnsiTheme="minorHAnsi" w:cstheme="minorHAnsi"/>
          <w:sz w:val="20"/>
          <w:szCs w:val="20"/>
        </w:rPr>
        <w:t xml:space="preserve">- in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case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other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capacity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range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F9063C">
        <w:rPr>
          <w:rFonts w:asciiTheme="minorHAnsi" w:hAnsiTheme="minorHAnsi" w:cstheme="minorHAnsi"/>
          <w:sz w:val="20"/>
          <w:szCs w:val="20"/>
        </w:rPr>
        <w:t>needed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-</w:t>
      </w:r>
      <w:proofErr w:type="gram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see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p. 11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for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Special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Pilots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AF09C9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6B2C97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Air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flow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044359C" w14:textId="619A6695" w:rsid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F9063C">
        <w:rPr>
          <w:rFonts w:asciiTheme="minorHAnsi" w:hAnsiTheme="minorHAnsi" w:cstheme="minorHAnsi"/>
          <w:sz w:val="20"/>
          <w:szCs w:val="20"/>
        </w:rPr>
        <w:t>max</w:t>
      </w:r>
      <w:proofErr w:type="spellEnd"/>
      <w:proofErr w:type="gramEnd"/>
      <w:r w:rsidRPr="00F9063C">
        <w:rPr>
          <w:rFonts w:asciiTheme="minorHAnsi" w:hAnsiTheme="minorHAnsi" w:cstheme="minorHAnsi"/>
          <w:sz w:val="20"/>
          <w:szCs w:val="20"/>
        </w:rPr>
        <w:t xml:space="preserve">. ~ 30 m3/h –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adjust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capacity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as in p. 8.11 </w:t>
      </w:r>
    </w:p>
    <w:p w14:paraId="7B5E5823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8B41A2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Air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pressure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range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3C95CF0" w14:textId="4361B380" w:rsid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063C">
        <w:rPr>
          <w:rFonts w:asciiTheme="minorHAnsi" w:hAnsiTheme="minorHAnsi" w:cstheme="minorHAnsi"/>
          <w:sz w:val="20"/>
          <w:szCs w:val="20"/>
        </w:rPr>
        <w:t>0.5-1.0 (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max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. 1.2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kPa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16301290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A09C7B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Air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connection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EFF5707" w14:textId="179FF905" w:rsid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063C">
        <w:rPr>
          <w:rFonts w:asciiTheme="minorHAnsi" w:hAnsiTheme="minorHAnsi" w:cstheme="minorHAnsi"/>
          <w:sz w:val="20"/>
          <w:szCs w:val="20"/>
        </w:rPr>
        <w:t>3/4" BSP (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inner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thread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6F210297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AA7E75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Gas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connection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4BA88B9" w14:textId="36C2341C" w:rsid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063C">
        <w:rPr>
          <w:rFonts w:asciiTheme="minorHAnsi" w:hAnsiTheme="minorHAnsi" w:cstheme="minorHAnsi"/>
          <w:sz w:val="20"/>
          <w:szCs w:val="20"/>
        </w:rPr>
        <w:t>1/2" BSP (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inner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thread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5355D556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D1F526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Operating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temperature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31C11AD" w14:textId="7AB6BB78" w:rsid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F9063C">
        <w:rPr>
          <w:rFonts w:asciiTheme="minorHAnsi" w:hAnsiTheme="minorHAnsi" w:cstheme="minorHAnsi"/>
          <w:sz w:val="20"/>
          <w:szCs w:val="20"/>
        </w:rPr>
        <w:t>max</w:t>
      </w:r>
      <w:proofErr w:type="spellEnd"/>
      <w:proofErr w:type="gramEnd"/>
      <w:r w:rsidRPr="00F9063C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proofErr w:type="gramStart"/>
      <w:r w:rsidRPr="00F9063C">
        <w:rPr>
          <w:rFonts w:asciiTheme="minorHAnsi" w:hAnsiTheme="minorHAnsi" w:cstheme="minorHAnsi"/>
          <w:sz w:val="20"/>
          <w:szCs w:val="20"/>
        </w:rPr>
        <w:t>continuous</w:t>
      </w:r>
      <w:proofErr w:type="spellEnd"/>
      <w:proofErr w:type="gramEnd"/>
      <w:r w:rsidRPr="00F9063C">
        <w:rPr>
          <w:rFonts w:asciiTheme="minorHAnsi" w:hAnsiTheme="minorHAnsi" w:cstheme="minorHAnsi"/>
          <w:sz w:val="20"/>
          <w:szCs w:val="20"/>
        </w:rPr>
        <w:t xml:space="preserve"> 300°C,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orifice-stabilizer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end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gas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air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tube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500°C </w:t>
      </w:r>
    </w:p>
    <w:p w14:paraId="4F42F6C9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F0916D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Igniter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rod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reference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length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range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“L” </w:t>
      </w:r>
    </w:p>
    <w:p w14:paraId="36DEE5FA" w14:textId="3E07BBEB" w:rsid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063C">
        <w:rPr>
          <w:rFonts w:asciiTheme="minorHAnsi" w:hAnsiTheme="minorHAnsi" w:cstheme="minorHAnsi"/>
          <w:sz w:val="20"/>
          <w:szCs w:val="20"/>
        </w:rPr>
        <w:t xml:space="preserve">0.5 ÷ 3.0 </w:t>
      </w:r>
      <w:proofErr w:type="gramStart"/>
      <w:r w:rsidRPr="00F9063C">
        <w:rPr>
          <w:rFonts w:asciiTheme="minorHAnsi" w:hAnsiTheme="minorHAnsi" w:cstheme="minorHAnsi"/>
          <w:sz w:val="20"/>
          <w:szCs w:val="20"/>
        </w:rPr>
        <w:t>m -</w:t>
      </w:r>
      <w:proofErr w:type="gram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longer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upon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request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C0FE7D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7C11CA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Pilot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weight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>: P/N SP-32-NG/PG-FD-0.5 (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length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L=</w:t>
      </w:r>
      <w:proofErr w:type="gram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0.5</w:t>
      </w:r>
      <w:proofErr w:type="gram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m): </w:t>
      </w:r>
    </w:p>
    <w:p w14:paraId="20297047" w14:textId="77C337FD" w:rsid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063C">
        <w:rPr>
          <w:rFonts w:asciiTheme="minorHAnsi" w:hAnsiTheme="minorHAnsi" w:cstheme="minorHAnsi"/>
          <w:sz w:val="20"/>
          <w:szCs w:val="20"/>
        </w:rPr>
        <w:t xml:space="preserve">2.13 kg, pilot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weight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adder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approx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. 1,50 kg/m </w:t>
      </w:r>
    </w:p>
    <w:p w14:paraId="1747DB4D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6D529A" w14:textId="77777777" w:rsidR="00F9063C" w:rsidRPr="00F9063C" w:rsidRDefault="00F9063C" w:rsidP="00F9063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Material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used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for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pilot </w:t>
      </w:r>
      <w:proofErr w:type="spellStart"/>
      <w:r w:rsidRPr="00F9063C">
        <w:rPr>
          <w:rFonts w:asciiTheme="minorHAnsi" w:hAnsiTheme="minorHAnsi" w:cstheme="minorHAnsi"/>
          <w:b/>
          <w:bCs/>
          <w:sz w:val="20"/>
          <w:szCs w:val="20"/>
        </w:rPr>
        <w:t>construction</w:t>
      </w:r>
      <w:proofErr w:type="spellEnd"/>
      <w:r w:rsidRPr="00F906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bookmarkEnd w:id="0"/>
    <w:p w14:paraId="70C52011" w14:textId="4508A9F7" w:rsidR="00F9063C" w:rsidRPr="00F9063C" w:rsidRDefault="00F9063C" w:rsidP="00F9063C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F9063C">
        <w:rPr>
          <w:rFonts w:asciiTheme="minorHAnsi" w:hAnsiTheme="minorHAnsi" w:cstheme="minorHAnsi"/>
          <w:sz w:val="20"/>
          <w:szCs w:val="20"/>
        </w:rPr>
        <w:t>all</w:t>
      </w:r>
      <w:proofErr w:type="spellEnd"/>
      <w:proofErr w:type="gram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parts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: 304/316 SS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heat-resistant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9063C">
        <w:rPr>
          <w:rFonts w:asciiTheme="minorHAnsi" w:hAnsiTheme="minorHAnsi" w:cstheme="minorHAnsi"/>
          <w:sz w:val="20"/>
          <w:szCs w:val="20"/>
        </w:rPr>
        <w:t>steel</w:t>
      </w:r>
      <w:proofErr w:type="spellEnd"/>
      <w:r w:rsidRPr="00F9063C">
        <w:rPr>
          <w:rFonts w:asciiTheme="minorHAnsi" w:hAnsiTheme="minorHAnsi" w:cstheme="minorHAnsi"/>
          <w:sz w:val="20"/>
          <w:szCs w:val="20"/>
        </w:rPr>
        <w:t xml:space="preserve"> 310/330 SS </w:t>
      </w:r>
    </w:p>
    <w:p w14:paraId="006CADAA" w14:textId="3AB4CC26" w:rsidR="00D546BA" w:rsidRPr="00F9063C" w:rsidRDefault="00D546BA" w:rsidP="00F9063C">
      <w:pPr>
        <w:rPr>
          <w:rFonts w:cstheme="minorHAnsi"/>
          <w:sz w:val="20"/>
          <w:szCs w:val="20"/>
        </w:rPr>
      </w:pPr>
    </w:p>
    <w:sectPr w:rsidR="00D546BA" w:rsidRPr="00F90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04"/>
    <w:rsid w:val="004E4804"/>
    <w:rsid w:val="00D546BA"/>
    <w:rsid w:val="00F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DA7B"/>
  <w15:chartTrackingRefBased/>
  <w15:docId w15:val="{A01AE214-EDC7-41DD-B18A-A9EFCD65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906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aydoğmuş</dc:creator>
  <cp:keywords/>
  <dc:description/>
  <cp:lastModifiedBy>serkan aydoğmuş</cp:lastModifiedBy>
  <cp:revision>3</cp:revision>
  <dcterms:created xsi:type="dcterms:W3CDTF">2020-01-22T10:47:00Z</dcterms:created>
  <dcterms:modified xsi:type="dcterms:W3CDTF">2020-01-22T10:49:00Z</dcterms:modified>
</cp:coreProperties>
</file>